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B50" w:rsidRDefault="00E32C9F" w:rsidP="00E32C9F">
      <w:pPr>
        <w:jc w:val="right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الملخص</w:t>
      </w:r>
      <w:proofErr w:type="gramEnd"/>
    </w:p>
    <w:p w:rsidR="00F73CCE" w:rsidRDefault="00F73CCE" w:rsidP="008075B8">
      <w:pPr>
        <w:jc w:val="right"/>
        <w:rPr>
          <w:rFonts w:hint="cs"/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في الأصل ،لا تعد </w:t>
      </w:r>
      <w:proofErr w:type="spellStart"/>
      <w:r>
        <w:rPr>
          <w:rFonts w:hint="cs"/>
          <w:sz w:val="28"/>
          <w:szCs w:val="28"/>
          <w:rtl/>
          <w:lang w:bidi="ar-DZ"/>
        </w:rPr>
        <w:t>الصيرفة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الإسلامية مجرد بديل عن الن</w:t>
      </w:r>
      <w:r w:rsidR="00400168">
        <w:rPr>
          <w:rFonts w:hint="cs"/>
          <w:sz w:val="28"/>
          <w:szCs w:val="28"/>
          <w:rtl/>
          <w:lang w:bidi="ar-DZ"/>
        </w:rPr>
        <w:t>ظا</w:t>
      </w:r>
      <w:r w:rsidR="008075B8">
        <w:rPr>
          <w:rFonts w:hint="cs"/>
          <w:sz w:val="28"/>
          <w:szCs w:val="28"/>
          <w:rtl/>
          <w:lang w:bidi="ar-DZ"/>
        </w:rPr>
        <w:t>م المصرفي التقليدي ، بل تمثل ن</w:t>
      </w:r>
      <w:r>
        <w:rPr>
          <w:rFonts w:hint="cs"/>
          <w:sz w:val="28"/>
          <w:szCs w:val="28"/>
          <w:rtl/>
          <w:lang w:bidi="ar-DZ"/>
        </w:rPr>
        <w:t xml:space="preserve">ظاما ماليا أصيلا </w:t>
      </w:r>
      <w:proofErr w:type="spellStart"/>
      <w:r>
        <w:rPr>
          <w:rFonts w:hint="cs"/>
          <w:sz w:val="28"/>
          <w:szCs w:val="28"/>
          <w:rtl/>
          <w:lang w:bidi="ar-DZ"/>
        </w:rPr>
        <w:t>متجذرا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في الفقه الإسلامي </w:t>
      </w:r>
      <w:r w:rsidR="008075B8">
        <w:rPr>
          <w:rFonts w:hint="cs"/>
          <w:sz w:val="28"/>
          <w:szCs w:val="28"/>
          <w:rtl/>
          <w:lang w:bidi="ar-DZ"/>
        </w:rPr>
        <w:t xml:space="preserve">،فقد أسست </w:t>
      </w:r>
      <w:proofErr w:type="spellStart"/>
      <w:r w:rsidR="008075B8">
        <w:rPr>
          <w:rFonts w:hint="cs"/>
          <w:sz w:val="28"/>
          <w:szCs w:val="28"/>
          <w:rtl/>
          <w:lang w:bidi="ar-DZ"/>
        </w:rPr>
        <w:t>الصيرفة</w:t>
      </w:r>
      <w:proofErr w:type="spellEnd"/>
      <w:r w:rsidR="008075B8">
        <w:rPr>
          <w:rFonts w:hint="cs"/>
          <w:sz w:val="28"/>
          <w:szCs w:val="28"/>
          <w:rtl/>
          <w:lang w:bidi="ar-DZ"/>
        </w:rPr>
        <w:t xml:space="preserve"> الإسلامية نموذجا تعاقديا متكاملا ، تقوم على مبادئ الشريعة الإسلامية ، و ينظم العقود المرتبطة بالعقار و المنقول على نحو يحقق العدالة . مع مراعاة الإجراءات الرسمية كالتوثيق ، التسجيل و الشهر العقاري .</w:t>
      </w:r>
    </w:p>
    <w:p w:rsidR="008075B8" w:rsidRPr="0016280B" w:rsidRDefault="008075B8" w:rsidP="008075B8">
      <w:pPr>
        <w:rPr>
          <w:rFonts w:hint="cs"/>
          <w:sz w:val="32"/>
          <w:szCs w:val="32"/>
          <w:rtl/>
          <w:lang w:bidi="ar-DZ"/>
        </w:rPr>
      </w:pPr>
      <w:proofErr w:type="spellStart"/>
      <w:r w:rsidRPr="00AA0613">
        <w:rPr>
          <w:sz w:val="28"/>
          <w:szCs w:val="28"/>
          <w:lang w:bidi="ar-DZ"/>
        </w:rPr>
        <w:t>E</w:t>
      </w:r>
      <w:r w:rsidR="0016280B" w:rsidRPr="00AA0613">
        <w:rPr>
          <w:sz w:val="28"/>
          <w:szCs w:val="28"/>
          <w:lang w:bidi="ar-DZ"/>
        </w:rPr>
        <w:t>ssentially</w:t>
      </w:r>
      <w:proofErr w:type="spellEnd"/>
      <w:r w:rsidR="000C4467" w:rsidRPr="00AA0613">
        <w:rPr>
          <w:rFonts w:hint="cs"/>
          <w:sz w:val="28"/>
          <w:szCs w:val="28"/>
          <w:rtl/>
          <w:lang w:bidi="ar-DZ"/>
        </w:rPr>
        <w:t xml:space="preserve">، </w:t>
      </w:r>
      <w:proofErr w:type="spellStart"/>
      <w:r w:rsidR="0016280B" w:rsidRPr="00AA0613">
        <w:rPr>
          <w:sz w:val="28"/>
          <w:szCs w:val="28"/>
          <w:lang w:bidi="ar-DZ"/>
        </w:rPr>
        <w:t>islamic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banking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is</w:t>
      </w:r>
      <w:proofErr w:type="spellEnd"/>
      <w:r w:rsidR="0016280B" w:rsidRPr="00AA0613">
        <w:rPr>
          <w:sz w:val="28"/>
          <w:szCs w:val="28"/>
          <w:lang w:bidi="ar-DZ"/>
        </w:rPr>
        <w:t xml:space="preserve"> not </w:t>
      </w:r>
      <w:proofErr w:type="spellStart"/>
      <w:r w:rsidR="0016280B" w:rsidRPr="00AA0613">
        <w:rPr>
          <w:sz w:val="28"/>
          <w:szCs w:val="28"/>
          <w:lang w:bidi="ar-DZ"/>
        </w:rPr>
        <w:t>merely</w:t>
      </w:r>
      <w:proofErr w:type="spellEnd"/>
      <w:r w:rsidR="0016280B" w:rsidRPr="00AA0613">
        <w:rPr>
          <w:sz w:val="28"/>
          <w:szCs w:val="28"/>
          <w:lang w:bidi="ar-DZ"/>
        </w:rPr>
        <w:t xml:space="preserve"> an alternative to the </w:t>
      </w:r>
      <w:proofErr w:type="spellStart"/>
      <w:r w:rsidR="0016280B" w:rsidRPr="00AA0613">
        <w:rPr>
          <w:sz w:val="28"/>
          <w:szCs w:val="28"/>
          <w:lang w:bidi="ar-DZ"/>
        </w:rPr>
        <w:t>conventional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banking</w:t>
      </w:r>
      <w:proofErr w:type="spellEnd"/>
      <w:r w:rsidR="0016280B" w:rsidRPr="00AA0613">
        <w:rPr>
          <w:sz w:val="28"/>
          <w:szCs w:val="28"/>
          <w:lang w:bidi="ar-DZ"/>
        </w:rPr>
        <w:t xml:space="preserve"> system</w:t>
      </w:r>
      <w:r w:rsidR="000C4467" w:rsidRPr="00AA0613">
        <w:rPr>
          <w:rFonts w:hint="cs"/>
          <w:sz w:val="28"/>
          <w:szCs w:val="28"/>
          <w:rtl/>
          <w:lang w:bidi="ar-DZ"/>
        </w:rPr>
        <w:t>،</w:t>
      </w:r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rooted</w:t>
      </w:r>
      <w:proofErr w:type="spellEnd"/>
      <w:r w:rsidR="0016280B" w:rsidRPr="00AA0613">
        <w:rPr>
          <w:sz w:val="28"/>
          <w:szCs w:val="28"/>
          <w:lang w:bidi="ar-DZ"/>
        </w:rPr>
        <w:t xml:space="preserve"> in </w:t>
      </w:r>
      <w:proofErr w:type="spellStart"/>
      <w:r w:rsidR="0016280B" w:rsidRPr="00AA0613">
        <w:rPr>
          <w:sz w:val="28"/>
          <w:szCs w:val="28"/>
          <w:lang w:bidi="ar-DZ"/>
        </w:rPr>
        <w:t>islamic</w:t>
      </w:r>
      <w:proofErr w:type="spellEnd"/>
      <w:r w:rsidR="0016280B" w:rsidRPr="00AA0613">
        <w:rPr>
          <w:sz w:val="28"/>
          <w:szCs w:val="28"/>
          <w:lang w:bidi="ar-DZ"/>
        </w:rPr>
        <w:t xml:space="preserve"> jurisprudence </w:t>
      </w:r>
      <w:r w:rsidR="00AA0613" w:rsidRPr="00AA0613">
        <w:rPr>
          <w:rFonts w:hint="cs"/>
          <w:sz w:val="28"/>
          <w:szCs w:val="28"/>
          <w:rtl/>
          <w:lang w:bidi="ar-DZ"/>
        </w:rPr>
        <w:t>.</w:t>
      </w:r>
      <w:proofErr w:type="spellStart"/>
      <w:r w:rsidR="0016280B" w:rsidRPr="00AA0613">
        <w:rPr>
          <w:sz w:val="28"/>
          <w:szCs w:val="28"/>
          <w:lang w:bidi="ar-DZ"/>
        </w:rPr>
        <w:t>islamic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banking</w:t>
      </w:r>
      <w:proofErr w:type="spellEnd"/>
      <w:r w:rsidR="0016280B" w:rsidRPr="00AA0613">
        <w:rPr>
          <w:sz w:val="28"/>
          <w:szCs w:val="28"/>
          <w:lang w:bidi="ar-DZ"/>
        </w:rPr>
        <w:t xml:space="preserve"> has </w:t>
      </w:r>
      <w:proofErr w:type="spellStart"/>
      <w:r w:rsidR="0016280B" w:rsidRPr="00AA0613">
        <w:rPr>
          <w:sz w:val="28"/>
          <w:szCs w:val="28"/>
          <w:lang w:bidi="ar-DZ"/>
        </w:rPr>
        <w:t>established</w:t>
      </w:r>
      <w:proofErr w:type="spellEnd"/>
      <w:r w:rsidR="0016280B" w:rsidRPr="00AA0613">
        <w:rPr>
          <w:sz w:val="28"/>
          <w:szCs w:val="28"/>
          <w:lang w:bidi="ar-DZ"/>
        </w:rPr>
        <w:t xml:space="preserve"> an </w:t>
      </w:r>
      <w:proofErr w:type="spellStart"/>
      <w:r w:rsidR="0016280B" w:rsidRPr="00AA0613">
        <w:rPr>
          <w:sz w:val="28"/>
          <w:szCs w:val="28"/>
          <w:lang w:bidi="ar-DZ"/>
        </w:rPr>
        <w:t>integrated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contractual</w:t>
      </w:r>
      <w:proofErr w:type="spellEnd"/>
      <w:r w:rsidR="0016280B" w:rsidRPr="00AA0613">
        <w:rPr>
          <w:sz w:val="28"/>
          <w:szCs w:val="28"/>
          <w:lang w:bidi="ar-DZ"/>
        </w:rPr>
        <w:t xml:space="preserve"> model</w:t>
      </w:r>
      <w:r w:rsidR="00AA0613" w:rsidRPr="00AA0613">
        <w:rPr>
          <w:rFonts w:hint="cs"/>
          <w:sz w:val="28"/>
          <w:szCs w:val="28"/>
          <w:rtl/>
          <w:lang w:bidi="ar-DZ"/>
        </w:rPr>
        <w:t>،</w:t>
      </w:r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based</w:t>
      </w:r>
      <w:proofErr w:type="spellEnd"/>
      <w:r w:rsidR="0016280B" w:rsidRPr="00AA0613">
        <w:rPr>
          <w:sz w:val="28"/>
          <w:szCs w:val="28"/>
          <w:lang w:bidi="ar-DZ"/>
        </w:rPr>
        <w:t xml:space="preserve"> on the </w:t>
      </w:r>
      <w:proofErr w:type="spellStart"/>
      <w:r w:rsidR="0016280B" w:rsidRPr="00AA0613">
        <w:rPr>
          <w:sz w:val="28"/>
          <w:szCs w:val="28"/>
          <w:lang w:bidi="ar-DZ"/>
        </w:rPr>
        <w:t>principles</w:t>
      </w:r>
      <w:proofErr w:type="spellEnd"/>
      <w:r w:rsidR="0016280B" w:rsidRPr="00AA0613">
        <w:rPr>
          <w:sz w:val="28"/>
          <w:szCs w:val="28"/>
          <w:lang w:bidi="ar-DZ"/>
        </w:rPr>
        <w:t xml:space="preserve"> of </w:t>
      </w:r>
      <w:proofErr w:type="spellStart"/>
      <w:r w:rsidR="0016280B" w:rsidRPr="00AA0613">
        <w:rPr>
          <w:sz w:val="28"/>
          <w:szCs w:val="28"/>
          <w:lang w:bidi="ar-DZ"/>
        </w:rPr>
        <w:t>islamic</w:t>
      </w:r>
      <w:proofErr w:type="spellEnd"/>
      <w:r w:rsidR="0016280B" w:rsidRPr="00AA0613">
        <w:rPr>
          <w:sz w:val="28"/>
          <w:szCs w:val="28"/>
          <w:lang w:bidi="ar-DZ"/>
        </w:rPr>
        <w:t xml:space="preserve"> sharia</w:t>
      </w:r>
      <w:r w:rsidR="00AA0613" w:rsidRPr="00AA0613">
        <w:rPr>
          <w:rFonts w:hint="cs"/>
          <w:sz w:val="28"/>
          <w:szCs w:val="28"/>
          <w:rtl/>
          <w:lang w:bidi="ar-DZ"/>
        </w:rPr>
        <w:t>،</w:t>
      </w:r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that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regulates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contract</w:t>
      </w:r>
      <w:proofErr w:type="spellEnd"/>
      <w:r w:rsidR="0016280B" w:rsidRPr="00AA0613">
        <w:rPr>
          <w:sz w:val="28"/>
          <w:szCs w:val="28"/>
          <w:lang w:bidi="ar-DZ"/>
        </w:rPr>
        <w:t xml:space="preserve"> </w:t>
      </w:r>
      <w:proofErr w:type="spellStart"/>
      <w:r w:rsidR="0016280B" w:rsidRPr="00AA0613">
        <w:rPr>
          <w:sz w:val="28"/>
          <w:szCs w:val="28"/>
          <w:lang w:bidi="ar-DZ"/>
        </w:rPr>
        <w:t>related</w:t>
      </w:r>
      <w:proofErr w:type="spellEnd"/>
      <w:r w:rsidR="0016280B" w:rsidRPr="00AA0613">
        <w:rPr>
          <w:sz w:val="28"/>
          <w:szCs w:val="28"/>
          <w:lang w:bidi="ar-DZ"/>
        </w:rPr>
        <w:t xml:space="preserve"> to real</w:t>
      </w:r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estate</w:t>
      </w:r>
      <w:proofErr w:type="spellEnd"/>
      <w:r w:rsidR="000C4467" w:rsidRPr="00AA0613">
        <w:rPr>
          <w:sz w:val="28"/>
          <w:szCs w:val="28"/>
          <w:lang w:bidi="ar-DZ"/>
        </w:rPr>
        <w:t xml:space="preserve"> and </w:t>
      </w:r>
      <w:proofErr w:type="spellStart"/>
      <w:r w:rsidR="000C4467" w:rsidRPr="00AA0613">
        <w:rPr>
          <w:sz w:val="28"/>
          <w:szCs w:val="28"/>
          <w:lang w:bidi="ar-DZ"/>
        </w:rPr>
        <w:t>movable</w:t>
      </w:r>
      <w:proofErr w:type="spellEnd"/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property</w:t>
      </w:r>
      <w:proofErr w:type="spellEnd"/>
      <w:r w:rsidR="000C4467" w:rsidRPr="00AA0613">
        <w:rPr>
          <w:sz w:val="28"/>
          <w:szCs w:val="28"/>
          <w:lang w:bidi="ar-DZ"/>
        </w:rPr>
        <w:t xml:space="preserve"> in </w:t>
      </w:r>
      <w:proofErr w:type="spellStart"/>
      <w:r w:rsidR="000C4467" w:rsidRPr="00AA0613">
        <w:rPr>
          <w:sz w:val="28"/>
          <w:szCs w:val="28"/>
          <w:lang w:bidi="ar-DZ"/>
        </w:rPr>
        <w:t>manner</w:t>
      </w:r>
      <w:proofErr w:type="spellEnd"/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that</w:t>
      </w:r>
      <w:proofErr w:type="spellEnd"/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achieves</w:t>
      </w:r>
      <w:proofErr w:type="spellEnd"/>
      <w:r w:rsidR="000C4467" w:rsidRPr="00AA0613">
        <w:rPr>
          <w:sz w:val="28"/>
          <w:szCs w:val="28"/>
          <w:lang w:bidi="ar-DZ"/>
        </w:rPr>
        <w:t xml:space="preserve"> justice </w:t>
      </w:r>
      <w:proofErr w:type="spellStart"/>
      <w:r w:rsidR="000C4467" w:rsidRPr="00AA0613">
        <w:rPr>
          <w:sz w:val="28"/>
          <w:szCs w:val="28"/>
          <w:lang w:bidi="ar-DZ"/>
        </w:rPr>
        <w:t>while</w:t>
      </w:r>
      <w:proofErr w:type="spellEnd"/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observing</w:t>
      </w:r>
      <w:proofErr w:type="spellEnd"/>
      <w:r w:rsidR="000C4467" w:rsidRPr="00AA0613">
        <w:rPr>
          <w:sz w:val="28"/>
          <w:szCs w:val="28"/>
          <w:lang w:bidi="ar-DZ"/>
        </w:rPr>
        <w:t xml:space="preserve"> official </w:t>
      </w:r>
      <w:proofErr w:type="spellStart"/>
      <w:r w:rsidR="000C4467" w:rsidRPr="00AA0613">
        <w:rPr>
          <w:sz w:val="28"/>
          <w:szCs w:val="28"/>
          <w:lang w:bidi="ar-DZ"/>
        </w:rPr>
        <w:t>procedures</w:t>
      </w:r>
      <w:proofErr w:type="spellEnd"/>
      <w:r w:rsidR="000C4467" w:rsidRPr="00AA0613">
        <w:rPr>
          <w:sz w:val="28"/>
          <w:szCs w:val="28"/>
          <w:lang w:bidi="ar-DZ"/>
        </w:rPr>
        <w:t xml:space="preserve"> </w:t>
      </w:r>
      <w:proofErr w:type="spellStart"/>
      <w:r w:rsidR="000C4467" w:rsidRPr="00AA0613">
        <w:rPr>
          <w:sz w:val="28"/>
          <w:szCs w:val="28"/>
          <w:lang w:bidi="ar-DZ"/>
        </w:rPr>
        <w:t>such</w:t>
      </w:r>
      <w:proofErr w:type="spellEnd"/>
      <w:r w:rsidR="000C4467" w:rsidRPr="00AA0613">
        <w:rPr>
          <w:sz w:val="28"/>
          <w:szCs w:val="28"/>
          <w:lang w:bidi="ar-DZ"/>
        </w:rPr>
        <w:t xml:space="preserve"> as documentation</w:t>
      </w:r>
      <w:r w:rsidR="00AA0613" w:rsidRPr="00AA0613">
        <w:rPr>
          <w:rFonts w:hint="cs"/>
          <w:sz w:val="28"/>
          <w:szCs w:val="28"/>
          <w:rtl/>
          <w:lang w:bidi="ar-DZ"/>
        </w:rPr>
        <w:t>،</w:t>
      </w:r>
      <w:r w:rsidR="000C4467" w:rsidRPr="00AA0613">
        <w:rPr>
          <w:sz w:val="28"/>
          <w:szCs w:val="28"/>
          <w:lang w:bidi="ar-DZ"/>
        </w:rPr>
        <w:t xml:space="preserve"> registration</w:t>
      </w:r>
      <w:r w:rsidR="00AA0613" w:rsidRPr="00AA0613">
        <w:rPr>
          <w:rFonts w:hint="cs"/>
          <w:sz w:val="28"/>
          <w:szCs w:val="28"/>
          <w:rtl/>
          <w:lang w:bidi="ar-DZ"/>
        </w:rPr>
        <w:t>،</w:t>
      </w:r>
      <w:r w:rsidR="000C4467" w:rsidRPr="00AA0613">
        <w:rPr>
          <w:sz w:val="28"/>
          <w:szCs w:val="28"/>
          <w:lang w:bidi="ar-DZ"/>
        </w:rPr>
        <w:t xml:space="preserve"> and real </w:t>
      </w:r>
      <w:proofErr w:type="spellStart"/>
      <w:r w:rsidR="000C4467" w:rsidRPr="00AA0613">
        <w:rPr>
          <w:sz w:val="28"/>
          <w:szCs w:val="28"/>
          <w:lang w:bidi="ar-DZ"/>
        </w:rPr>
        <w:t>estat</w:t>
      </w:r>
      <w:proofErr w:type="spellEnd"/>
      <w:r w:rsidR="000C4467" w:rsidRPr="00AA0613">
        <w:rPr>
          <w:sz w:val="28"/>
          <w:szCs w:val="28"/>
          <w:lang w:bidi="ar-DZ"/>
        </w:rPr>
        <w:t xml:space="preserve"> registration</w:t>
      </w:r>
      <w:r w:rsidR="00AA0613">
        <w:rPr>
          <w:rFonts w:hint="cs"/>
          <w:sz w:val="32"/>
          <w:szCs w:val="32"/>
          <w:rtl/>
          <w:lang w:bidi="ar-DZ"/>
        </w:rPr>
        <w:t>.</w:t>
      </w:r>
    </w:p>
    <w:sectPr w:rsidR="008075B8" w:rsidRPr="0016280B" w:rsidSect="00D67B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E32C9F"/>
    <w:rsid w:val="000C4467"/>
    <w:rsid w:val="0016280B"/>
    <w:rsid w:val="00400168"/>
    <w:rsid w:val="008075B8"/>
    <w:rsid w:val="00AA0613"/>
    <w:rsid w:val="00D67B50"/>
    <w:rsid w:val="00E32C9F"/>
    <w:rsid w:val="00F73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2025-06-26T15:34:00Z</dcterms:created>
  <dcterms:modified xsi:type="dcterms:W3CDTF">2025-06-26T16:43:00Z</dcterms:modified>
</cp:coreProperties>
</file>